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2126"/>
      </w:tblGrid>
      <w:tr w:rsidR="009C7F1B" w:rsidTr="0086143D">
        <w:tc>
          <w:tcPr>
            <w:tcW w:w="13858" w:type="dxa"/>
            <w:gridSpan w:val="2"/>
            <w:shd w:val="clear" w:color="auto" w:fill="C6D9F1" w:themeFill="text2" w:themeFillTint="33"/>
          </w:tcPr>
          <w:p w:rsidR="009C7F1B" w:rsidRPr="009C7F1B" w:rsidRDefault="009C7F1B" w:rsidP="009C7F1B">
            <w:pPr>
              <w:jc w:val="center"/>
              <w:rPr>
                <w:b/>
              </w:rPr>
            </w:pPr>
            <w:r w:rsidRPr="009C7F1B">
              <w:rPr>
                <w:b/>
              </w:rPr>
              <w:t>GARAGES BY WARD</w:t>
            </w:r>
          </w:p>
        </w:tc>
      </w:tr>
      <w:tr w:rsidR="009C7F1B" w:rsidTr="0086143D">
        <w:tc>
          <w:tcPr>
            <w:tcW w:w="13858" w:type="dxa"/>
            <w:gridSpan w:val="2"/>
          </w:tcPr>
          <w:p w:rsidR="009C7F1B" w:rsidRDefault="009C7F1B" w:rsidP="008A22C6"/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 xml:space="preserve">Barton &amp; </w:t>
            </w:r>
            <w:proofErr w:type="spellStart"/>
            <w:r>
              <w:t>Sandhills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114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Blackbird Leys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527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Carfax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10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Churchill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164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Cowley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145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Cowley</w:t>
            </w:r>
            <w:proofErr w:type="spellEnd"/>
            <w:r>
              <w:t xml:space="preserve"> Marsh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123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Headington</w:t>
            </w:r>
            <w:proofErr w:type="spellEnd"/>
            <w:r>
              <w:t xml:space="preserve"> Hill/</w:t>
            </w:r>
            <w:proofErr w:type="spellStart"/>
            <w:r>
              <w:t>northway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89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Headington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17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Hinksey</w:t>
            </w:r>
            <w:proofErr w:type="spellEnd"/>
            <w:r>
              <w:t xml:space="preserve"> Hill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38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Iffley</w:t>
            </w:r>
            <w:proofErr w:type="spellEnd"/>
            <w:r>
              <w:t xml:space="preserve"> Fields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68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 xml:space="preserve">Jericho &amp; </w:t>
            </w:r>
            <w:proofErr w:type="spellStart"/>
            <w:r>
              <w:t>Osney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79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Littlemore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112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Lye Valley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65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Marston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29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Northfield Brook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123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North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3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 xml:space="preserve">Quarry &amp; </w:t>
            </w:r>
            <w:proofErr w:type="spellStart"/>
            <w:r>
              <w:t>Risinghurst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71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 xml:space="preserve">Rose Hill &amp; </w:t>
            </w:r>
            <w:proofErr w:type="spellStart"/>
            <w:r>
              <w:t>Iffley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28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St Clements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28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St Marys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11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Summertown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33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proofErr w:type="spellStart"/>
            <w:r>
              <w:t>Wolvercote</w:t>
            </w:r>
            <w:proofErr w:type="spellEnd"/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112</w:t>
            </w: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/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</w:p>
        </w:tc>
      </w:tr>
      <w:tr w:rsidR="009C7F1B" w:rsidTr="0086143D">
        <w:tc>
          <w:tcPr>
            <w:tcW w:w="11732" w:type="dxa"/>
          </w:tcPr>
          <w:p w:rsidR="009C7F1B" w:rsidRDefault="009C7F1B" w:rsidP="008A22C6">
            <w:r>
              <w:t>Total</w:t>
            </w:r>
          </w:p>
        </w:tc>
        <w:tc>
          <w:tcPr>
            <w:tcW w:w="2126" w:type="dxa"/>
          </w:tcPr>
          <w:p w:rsidR="009C7F1B" w:rsidRDefault="009C7F1B" w:rsidP="009C7F1B">
            <w:pPr>
              <w:jc w:val="right"/>
            </w:pPr>
            <w:r>
              <w:t>1989</w:t>
            </w:r>
          </w:p>
        </w:tc>
      </w:tr>
    </w:tbl>
    <w:p w:rsidR="008A22C6" w:rsidRPr="008A22C6" w:rsidRDefault="008A22C6" w:rsidP="008A22C6"/>
    <w:sectPr w:rsidR="008A22C6" w:rsidRPr="008A22C6" w:rsidSect="0086143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1B" w:rsidRDefault="009C7F1B" w:rsidP="009C7F1B">
      <w:r>
        <w:separator/>
      </w:r>
    </w:p>
  </w:endnote>
  <w:endnote w:type="continuationSeparator" w:id="0">
    <w:p w:rsidR="009C7F1B" w:rsidRDefault="009C7F1B" w:rsidP="009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1B" w:rsidRDefault="009C7F1B">
    <w:pPr>
      <w:pStyle w:val="Footer"/>
    </w:pPr>
  </w:p>
  <w:p w:rsidR="009C7F1B" w:rsidRDefault="009C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1B" w:rsidRDefault="009C7F1B" w:rsidP="009C7F1B">
      <w:r>
        <w:separator/>
      </w:r>
    </w:p>
  </w:footnote>
  <w:footnote w:type="continuationSeparator" w:id="0">
    <w:p w:rsidR="009C7F1B" w:rsidRDefault="009C7F1B" w:rsidP="009C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1B" w:rsidRDefault="009C7F1B">
    <w:pPr>
      <w:pStyle w:val="Header"/>
    </w:pPr>
    <w:r>
      <w:t>Appendix 1 – Garages by ward</w:t>
    </w:r>
  </w:p>
  <w:p w:rsidR="009C7F1B" w:rsidRDefault="009C7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1B"/>
    <w:rsid w:val="000B4310"/>
    <w:rsid w:val="004000D7"/>
    <w:rsid w:val="00504E43"/>
    <w:rsid w:val="007908F4"/>
    <w:rsid w:val="0086143D"/>
    <w:rsid w:val="008A22C6"/>
    <w:rsid w:val="009C7F1B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1B"/>
  </w:style>
  <w:style w:type="paragraph" w:styleId="Footer">
    <w:name w:val="footer"/>
    <w:basedOn w:val="Normal"/>
    <w:link w:val="FooterChar"/>
    <w:uiPriority w:val="99"/>
    <w:unhideWhenUsed/>
    <w:rsid w:val="009C7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1B"/>
  </w:style>
  <w:style w:type="paragraph" w:styleId="BalloonText">
    <w:name w:val="Balloon Text"/>
    <w:basedOn w:val="Normal"/>
    <w:link w:val="BalloonTextChar"/>
    <w:uiPriority w:val="99"/>
    <w:semiHidden/>
    <w:unhideWhenUsed/>
    <w:rsid w:val="009C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1B"/>
  </w:style>
  <w:style w:type="paragraph" w:styleId="Footer">
    <w:name w:val="footer"/>
    <w:basedOn w:val="Normal"/>
    <w:link w:val="FooterChar"/>
    <w:uiPriority w:val="99"/>
    <w:unhideWhenUsed/>
    <w:rsid w:val="009C7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1B"/>
  </w:style>
  <w:style w:type="paragraph" w:styleId="BalloonText">
    <w:name w:val="Balloon Text"/>
    <w:basedOn w:val="Normal"/>
    <w:link w:val="BalloonTextChar"/>
    <w:uiPriority w:val="99"/>
    <w:semiHidden/>
    <w:unhideWhenUsed/>
    <w:rsid w:val="009C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450-24B1-4F2A-822C-093BD618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8BADA27E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anphillips</dc:creator>
  <cp:lastModifiedBy>anphillips</cp:lastModifiedBy>
  <cp:revision>2</cp:revision>
  <dcterms:created xsi:type="dcterms:W3CDTF">2018-06-27T13:02:00Z</dcterms:created>
  <dcterms:modified xsi:type="dcterms:W3CDTF">2018-06-27T17:22:00Z</dcterms:modified>
</cp:coreProperties>
</file>